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Epoque Quartet, z.s.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Zastoupen panem Vítem Petrá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škem, předsedou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Pod 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řebeš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ínem 16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100 00 Praha 10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Česk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republika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 : 04435044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čet - 88778860/5500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js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me plátci DPH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